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67613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072633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报价函</w:t>
      </w:r>
    </w:p>
    <w:p w14:paraId="05C4FD8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恩平市农业农村局：</w:t>
      </w:r>
    </w:p>
    <w:p w14:paraId="2D7BD2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05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我方已仔细研究了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2024年恩平市农检中心实验室升级改造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的全部内容，决定参加贵单位组织的本项目采购；</w:t>
      </w:r>
    </w:p>
    <w:p w14:paraId="5DC261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2.我方自愿按照采购文件规定的各项要求，向采购单位提供完成采购计划表的全部工作，投标总报价为</w:t>
      </w:r>
      <w:r>
        <w:rPr>
          <w:rFonts w:hint="eastAsia" w:ascii="仿宋_GB2312" w:hAnsi="仿宋_GB2312" w:eastAsia="仿宋_GB2312" w:cs="仿宋_GB2312"/>
          <w:sz w:val="32"/>
          <w:szCs w:val="32"/>
        </w:rPr>
        <w:t>人民币（大写）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元（¥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A4CB6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我方承诺在90天报价有效期内不修改、撤销报价文件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 w14:paraId="0EF73C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我方在此声明，所递交的报价文件及有关资料内容完整、真实和准确，若有弄虚作假，愿意接受处罚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114DC0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.一旦我方成交，我方将严格履行政府采购合同规定的责任和义务。</w:t>
      </w:r>
    </w:p>
    <w:p w14:paraId="2EB5B19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（盖章）：</w:t>
      </w:r>
    </w:p>
    <w:p w14:paraId="100D26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法定代表人或其委托代理人（签字）：</w:t>
      </w:r>
    </w:p>
    <w:p w14:paraId="039424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地址：</w:t>
      </w:r>
    </w:p>
    <w:p w14:paraId="78F596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597E11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日期：     年     月 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35759F"/>
    <w:rsid w:val="07703BCE"/>
    <w:rsid w:val="1BB90A0E"/>
    <w:rsid w:val="2FD00453"/>
    <w:rsid w:val="6A35759F"/>
    <w:rsid w:val="779D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9"/>
    <w:qFormat/>
    <w:uiPriority w:val="0"/>
    <w:pPr>
      <w:keepNext/>
      <w:keepLines/>
      <w:spacing w:line="600" w:lineRule="exact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  <w:style w:type="character" w:styleId="7">
    <w:name w:val="FollowedHyperlink"/>
    <w:basedOn w:val="6"/>
    <w:uiPriority w:val="0"/>
    <w:rPr>
      <w:color w:val="0033CC"/>
      <w:u w:val="single"/>
    </w:rPr>
  </w:style>
  <w:style w:type="character" w:styleId="8">
    <w:name w:val="Hyperlink"/>
    <w:basedOn w:val="6"/>
    <w:uiPriority w:val="0"/>
    <w:rPr>
      <w:color w:val="0033CC"/>
      <w:u w:val="single"/>
    </w:rPr>
  </w:style>
  <w:style w:type="character" w:customStyle="1" w:styleId="9">
    <w:name w:val=" Char Char4"/>
    <w:link w:val="3"/>
    <w:uiPriority w:val="0"/>
    <w:rPr>
      <w:rFonts w:eastAsia="方正小标宋简体"/>
      <w:kern w:val="44"/>
      <w:sz w:val="4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283</Characters>
  <Lines>0</Lines>
  <Paragraphs>0</Paragraphs>
  <TotalTime>0</TotalTime>
  <ScaleCrop>false</ScaleCrop>
  <LinksUpToDate>false</LinksUpToDate>
  <CharactersWithSpaces>317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2024-10-31T09:45:00Z</dcterms:created>
  <dc:creator>徐聪勇</dc:creator>
  <cp:lastModifiedBy>农检-娜</cp:lastModifiedBy>
  <cp:lastPrinted>2024-11-04T01:38:00Z</cp:lastPrinted>
  <dcterms:modified xsi:type="dcterms:W3CDTF">2024-11-22T03:33:11Z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745B30FF894C4A588A992DA05B4D9376_13</vt:lpwstr>
  </property>
</Properties>
</file>