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恩平市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应急食品（矿泉水）协议储备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2024-2026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p>
      <w:pPr>
        <w:spacing w:line="500" w:lineRule="exact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申报单位（盖章）：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                  申报日期：</w:t>
      </w:r>
    </w:p>
    <w:tbl>
      <w:tblPr>
        <w:tblStyle w:val="5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252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仓库面积或容积(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㎡或m³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日常库存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矿泉水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数量(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箱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)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预计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tbl>
      <w:tblPr>
        <w:tblStyle w:val="4"/>
        <w:tblW w:w="9175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8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2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vAlign w:val="center"/>
          </w:tcPr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7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</w:tcPr>
          <w:p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ind w:left="-619" w:leftChars="-295"/>
      </w:pPr>
      <w:r>
        <w:rPr>
          <w:rFonts w:hint="eastAsia" w:ascii="仿宋_GB2312" w:eastAsia="仿宋_GB2312"/>
          <w:sz w:val="28"/>
          <w:szCs w:val="28"/>
        </w:rPr>
        <w:t>注:本表一式</w:t>
      </w:r>
      <w:r>
        <w:rPr>
          <w:rFonts w:hint="eastAsia" w:ascii="仿宋_GB2312" w:eastAsia="仿宋_GB2312"/>
          <w:sz w:val="28"/>
          <w:szCs w:val="28"/>
          <w:lang w:eastAsia="zh-CN"/>
        </w:rPr>
        <w:t>两</w:t>
      </w:r>
      <w:r>
        <w:rPr>
          <w:rFonts w:hint="eastAsia" w:ascii="仿宋_GB2312" w:eastAsia="仿宋_GB2312"/>
          <w:sz w:val="28"/>
          <w:szCs w:val="28"/>
        </w:rPr>
        <w:t>份。</w:t>
      </w:r>
      <w:r>
        <w:rPr>
          <w:rFonts w:hint="eastAsia" w:ascii="仿宋_GB2312" w:eastAsia="仿宋_GB2312"/>
          <w:sz w:val="28"/>
          <w:szCs w:val="28"/>
          <w:lang w:eastAsia="zh-CN"/>
        </w:rPr>
        <w:t>如内容较多可另附页。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instrText xml:space="preserve"> NUMPAGES  \* MERGEFORMAT </w:instrText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sz w:val="24"/>
                              <w:szCs w:val="24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sz w:val="24"/>
                        <w:szCs w:val="24"/>
                      </w:rPr>
                    </w:pPr>
                    <w:r>
                      <w:rPr>
                        <w:rStyle w:val="7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Style w:val="7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7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7"/>
                        <w:sz w:val="24"/>
                        <w:szCs w:val="24"/>
                      </w:rPr>
                      <w:t>1</w:t>
                    </w:r>
                    <w:r>
                      <w:rPr>
                        <w:rStyle w:val="7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7"/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Style w:val="7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7"/>
                        <w:sz w:val="24"/>
                        <w:szCs w:val="24"/>
                      </w:rPr>
                      <w:instrText xml:space="preserve"> NUMPAGES  \* MERGEFORMAT </w:instrText>
                    </w:r>
                    <w:r>
                      <w:rPr>
                        <w:rStyle w:val="7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7"/>
                        <w:sz w:val="24"/>
                        <w:szCs w:val="24"/>
                      </w:rPr>
                      <w:t>2</w:t>
                    </w:r>
                    <w:r>
                      <w:rPr>
                        <w:rStyle w:val="7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7"/>
                        <w:sz w:val="24"/>
                        <w:szCs w:val="24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3OGY4NWJkYjBmOTcxNDljYmI2NGY5NjE1NzA5NTUifQ=="/>
  </w:docVars>
  <w:rsids>
    <w:rsidRoot w:val="00172A27"/>
    <w:rsid w:val="00053BDA"/>
    <w:rsid w:val="000C627A"/>
    <w:rsid w:val="00145C89"/>
    <w:rsid w:val="00172A27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7D59C0"/>
    <w:rsid w:val="008D5B86"/>
    <w:rsid w:val="009632C6"/>
    <w:rsid w:val="00A41399"/>
    <w:rsid w:val="00A41F84"/>
    <w:rsid w:val="00AF3A3E"/>
    <w:rsid w:val="00CA77BC"/>
    <w:rsid w:val="00D7762F"/>
    <w:rsid w:val="00DC0155"/>
    <w:rsid w:val="00DF0DE9"/>
    <w:rsid w:val="00F12A89"/>
    <w:rsid w:val="00F37C4E"/>
    <w:rsid w:val="0CB95325"/>
    <w:rsid w:val="0EF80E8F"/>
    <w:rsid w:val="1609105D"/>
    <w:rsid w:val="1C0857CD"/>
    <w:rsid w:val="310D06CE"/>
    <w:rsid w:val="311B7DAD"/>
    <w:rsid w:val="346D7E23"/>
    <w:rsid w:val="40053A23"/>
    <w:rsid w:val="4A433D14"/>
    <w:rsid w:val="51F44E72"/>
    <w:rsid w:val="5AF73981"/>
    <w:rsid w:val="64160E6D"/>
    <w:rsid w:val="64CF16E6"/>
    <w:rsid w:val="70206CAC"/>
    <w:rsid w:val="72D3238C"/>
    <w:rsid w:val="740B7554"/>
    <w:rsid w:val="753F4013"/>
    <w:rsid w:val="7B0A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</Company>
  <Pages>2</Pages>
  <Words>197</Words>
  <Characters>213</Characters>
  <Lines>2</Lines>
  <Paragraphs>1</Paragraphs>
  <TotalTime>0</TotalTime>
  <ScaleCrop>false</ScaleCrop>
  <LinksUpToDate>false</LinksUpToDate>
  <CharactersWithSpaces>328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何佩谊</cp:lastModifiedBy>
  <dcterms:modified xsi:type="dcterms:W3CDTF">2024-07-17T07:10:24Z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09EEBDCC81B544BAB0D507E746A71F4A</vt:lpwstr>
  </property>
</Properties>
</file>